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8C" w:rsidRPr="00B803B5" w:rsidRDefault="0007098C" w:rsidP="0007098C">
      <w:pPr>
        <w:suppressAutoHyphens w:val="0"/>
        <w:ind w:left="9912" w:firstLine="708"/>
        <w:jc w:val="center"/>
        <w:rPr>
          <w:b/>
          <w:i/>
          <w:lang w:eastAsia="pl-PL"/>
        </w:rPr>
      </w:pPr>
      <w:r w:rsidRPr="00B803B5">
        <w:rPr>
          <w:b/>
          <w:i/>
          <w:lang w:eastAsia="pl-PL"/>
        </w:rPr>
        <w:t xml:space="preserve">Załącznik nr </w:t>
      </w:r>
      <w:r>
        <w:rPr>
          <w:b/>
          <w:i/>
          <w:lang w:eastAsia="pl-PL"/>
        </w:rPr>
        <w:t>5</w:t>
      </w:r>
      <w:r w:rsidRPr="00B803B5">
        <w:rPr>
          <w:b/>
          <w:i/>
          <w:lang w:eastAsia="pl-PL"/>
        </w:rPr>
        <w:t xml:space="preserve"> do SIWZ</w:t>
      </w:r>
    </w:p>
    <w:p w:rsidR="0007098C" w:rsidRPr="00B803B5" w:rsidRDefault="0007098C" w:rsidP="0007098C">
      <w:pPr>
        <w:suppressAutoHyphens w:val="0"/>
        <w:ind w:left="10620" w:firstLine="708"/>
        <w:rPr>
          <w:b/>
          <w:i/>
          <w:lang w:eastAsia="pl-PL"/>
        </w:rPr>
      </w:pPr>
      <w:r w:rsidRPr="00B803B5">
        <w:rPr>
          <w:b/>
          <w:i/>
          <w:lang w:eastAsia="pl-PL"/>
        </w:rPr>
        <w:t>Formularz cenowy</w:t>
      </w:r>
    </w:p>
    <w:p w:rsidR="0007098C" w:rsidRPr="009C25F2" w:rsidRDefault="0007098C" w:rsidP="0007098C">
      <w:pPr>
        <w:suppressAutoHyphens w:val="0"/>
        <w:rPr>
          <w:b/>
          <w:i/>
          <w:lang w:eastAsia="pl-PL"/>
        </w:rPr>
      </w:pPr>
      <w:r w:rsidRPr="00B803B5">
        <w:rPr>
          <w:b/>
          <w:lang w:eastAsia="pl-PL"/>
        </w:rPr>
        <w:t>Znak sprawy ZP/TP-</w:t>
      </w:r>
      <w:r>
        <w:rPr>
          <w:b/>
          <w:lang w:eastAsia="pl-PL"/>
        </w:rPr>
        <w:t>4</w:t>
      </w:r>
      <w:r w:rsidRPr="00B803B5">
        <w:rPr>
          <w:b/>
          <w:lang w:eastAsia="pl-PL"/>
        </w:rPr>
        <w:t>/</w:t>
      </w:r>
      <w:r>
        <w:rPr>
          <w:b/>
          <w:lang w:eastAsia="pl-PL"/>
        </w:rPr>
        <w:t>231</w:t>
      </w:r>
      <w:r w:rsidRPr="00B803B5">
        <w:rPr>
          <w:b/>
          <w:lang w:eastAsia="pl-PL"/>
        </w:rPr>
        <w:t>/201</w:t>
      </w:r>
      <w:r>
        <w:rPr>
          <w:b/>
          <w:lang w:eastAsia="pl-PL"/>
        </w:rPr>
        <w:t>5</w:t>
      </w:r>
    </w:p>
    <w:p w:rsidR="00B803B5" w:rsidRPr="00012EFD" w:rsidRDefault="00B803B5" w:rsidP="00B803B5">
      <w:pPr>
        <w:pStyle w:val="NormalnyWeb"/>
        <w:spacing w:after="0"/>
        <w:rPr>
          <w:rFonts w:ascii="Times New Roman" w:hAnsi="Times New Roman"/>
        </w:rPr>
      </w:pPr>
      <w:r w:rsidRPr="00012EFD">
        <w:rPr>
          <w:rFonts w:ascii="Times New Roman" w:hAnsi="Times New Roman"/>
          <w:color w:val="000000"/>
        </w:rPr>
        <w:t>...................................................................</w:t>
      </w:r>
    </w:p>
    <w:p w:rsidR="00B803B5" w:rsidRPr="00012EFD" w:rsidRDefault="00B803B5" w:rsidP="00B803B5">
      <w:pPr>
        <w:pStyle w:val="NormalnyWeb"/>
        <w:spacing w:after="0"/>
        <w:rPr>
          <w:rFonts w:ascii="Times New Roman" w:hAnsi="Times New Roman"/>
        </w:rPr>
      </w:pPr>
      <w:r w:rsidRPr="00012EFD">
        <w:rPr>
          <w:rFonts w:ascii="Times New Roman" w:hAnsi="Times New Roman"/>
          <w:color w:val="000000"/>
        </w:rPr>
        <w:t>...................................................................</w:t>
      </w:r>
    </w:p>
    <w:p w:rsidR="00B803B5" w:rsidRPr="009C25F2" w:rsidRDefault="00B803B5" w:rsidP="009C25F2">
      <w:pPr>
        <w:pStyle w:val="NormalnyWeb"/>
        <w:spacing w:before="0" w:beforeAutospacing="0"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Nazwa</w:t>
      </w:r>
      <w:r w:rsidRPr="00012EFD">
        <w:rPr>
          <w:rFonts w:ascii="Times New Roman" w:hAnsi="Times New Roman"/>
          <w:i/>
          <w:iCs/>
          <w:color w:val="000000"/>
        </w:rPr>
        <w:t xml:space="preserve"> Wykonawcy, adres</w:t>
      </w:r>
    </w:p>
    <w:tbl>
      <w:tblPr>
        <w:tblStyle w:val="Tabela-Siatka"/>
        <w:tblW w:w="0" w:type="auto"/>
        <w:tblInd w:w="4786" w:type="dxa"/>
        <w:tblLook w:val="04A0" w:firstRow="1" w:lastRow="0" w:firstColumn="1" w:lastColumn="0" w:noHBand="0" w:noVBand="1"/>
      </w:tblPr>
      <w:tblGrid>
        <w:gridCol w:w="4111"/>
      </w:tblGrid>
      <w:tr w:rsidR="00B803B5" w:rsidRPr="00B803B5" w:rsidTr="00B803B5">
        <w:tc>
          <w:tcPr>
            <w:tcW w:w="4111" w:type="dxa"/>
          </w:tcPr>
          <w:p w:rsidR="00B803B5" w:rsidRPr="00B803B5" w:rsidRDefault="00B803B5" w:rsidP="00B803B5">
            <w:pPr>
              <w:pStyle w:val="NormalnyWeb"/>
              <w:spacing w:after="0"/>
              <w:jc w:val="center"/>
              <w:rPr>
                <w:rFonts w:ascii="Times New Roman" w:hAnsi="Times New Roman"/>
                <w:sz w:val="32"/>
                <w:szCs w:val="32"/>
                <w:bdr w:val="single" w:sz="6" w:space="4" w:color="000000" w:frame="1"/>
                <w:shd w:val="clear" w:color="auto" w:fill="C0C0C0"/>
              </w:rPr>
            </w:pPr>
            <w:r w:rsidRPr="00B803B5">
              <w:rPr>
                <w:rFonts w:ascii="Times New Roman" w:hAnsi="Times New Roman"/>
                <w:b/>
                <w:sz w:val="32"/>
                <w:szCs w:val="32"/>
                <w:bdr w:val="single" w:sz="6" w:space="4" w:color="000000" w:frame="1"/>
                <w:shd w:val="clear" w:color="auto" w:fill="C0C0C0"/>
              </w:rPr>
              <w:t xml:space="preserve">FORMULARZ CENOWY   </w:t>
            </w:r>
          </w:p>
        </w:tc>
      </w:tr>
    </w:tbl>
    <w:p w:rsidR="00B803B5" w:rsidRPr="00890486" w:rsidRDefault="00B803B5" w:rsidP="009C25F2">
      <w:pPr>
        <w:suppressAutoHyphens w:val="0"/>
        <w:rPr>
          <w:rFonts w:asciiTheme="minorHAnsi" w:hAnsiTheme="minorHAnsi" w:cs="Arial"/>
          <w:b/>
          <w:sz w:val="28"/>
          <w:szCs w:val="28"/>
          <w:lang w:eastAsia="pl-PL"/>
        </w:rPr>
      </w:pPr>
      <w:r w:rsidRPr="00E3359A">
        <w:rPr>
          <w:rFonts w:ascii="Arial" w:hAnsi="Arial"/>
          <w:lang w:val="cs-CZ" w:eastAsia="en-US"/>
        </w:rPr>
        <w:tab/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3119"/>
        <w:gridCol w:w="1417"/>
        <w:gridCol w:w="851"/>
        <w:gridCol w:w="1417"/>
        <w:gridCol w:w="1134"/>
        <w:gridCol w:w="1276"/>
        <w:gridCol w:w="1559"/>
      </w:tblGrid>
      <w:tr w:rsidR="00B803B5" w:rsidRPr="00E3359A" w:rsidTr="000D2048">
        <w:tc>
          <w:tcPr>
            <w:tcW w:w="567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7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119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Nazwa producenta i model</w:t>
            </w:r>
          </w:p>
        </w:tc>
        <w:tc>
          <w:tcPr>
            <w:tcW w:w="1417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Cena jednostkowa  netto  /w zł/</w:t>
            </w:r>
          </w:p>
        </w:tc>
        <w:tc>
          <w:tcPr>
            <w:tcW w:w="851" w:type="dxa"/>
            <w:vAlign w:val="center"/>
          </w:tcPr>
          <w:p w:rsidR="00B803B5" w:rsidRPr="0007098C" w:rsidRDefault="00B803B5" w:rsidP="002E6274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Ilość</w:t>
            </w:r>
          </w:p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803B5" w:rsidRPr="0007098C" w:rsidRDefault="00B803B5" w:rsidP="002E6274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Wartość</w:t>
            </w:r>
          </w:p>
          <w:p w:rsidR="00B803B5" w:rsidRPr="0007098C" w:rsidRDefault="00B803B5" w:rsidP="002E6274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netto</w:t>
            </w:r>
          </w:p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/w zł/</w:t>
            </w:r>
          </w:p>
        </w:tc>
        <w:tc>
          <w:tcPr>
            <w:tcW w:w="1134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 xml:space="preserve">Stawka  VAT                  </w:t>
            </w:r>
            <w:r w:rsidRPr="0007098C">
              <w:rPr>
                <w:b/>
                <w:sz w:val="20"/>
                <w:szCs w:val="20"/>
                <w:lang w:eastAsia="pl-PL"/>
              </w:rPr>
              <w:br/>
              <w:t xml:space="preserve">  /…. %/</w:t>
            </w:r>
          </w:p>
        </w:tc>
        <w:tc>
          <w:tcPr>
            <w:tcW w:w="1276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 xml:space="preserve">Kwota VAT                  </w:t>
            </w:r>
            <w:r w:rsidRPr="0007098C">
              <w:rPr>
                <w:b/>
                <w:sz w:val="20"/>
                <w:szCs w:val="20"/>
                <w:lang w:eastAsia="pl-PL"/>
              </w:rPr>
              <w:br/>
              <w:t xml:space="preserve">  /w zł/</w:t>
            </w:r>
          </w:p>
        </w:tc>
        <w:tc>
          <w:tcPr>
            <w:tcW w:w="1559" w:type="dxa"/>
            <w:vAlign w:val="center"/>
          </w:tcPr>
          <w:p w:rsidR="00B803B5" w:rsidRPr="0007098C" w:rsidRDefault="00B803B5" w:rsidP="002E6274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Wartość</w:t>
            </w:r>
          </w:p>
          <w:p w:rsidR="00B803B5" w:rsidRPr="0007098C" w:rsidRDefault="00B803B5" w:rsidP="002E6274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brutto</w:t>
            </w:r>
          </w:p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/w zł/</w:t>
            </w:r>
          </w:p>
        </w:tc>
      </w:tr>
      <w:tr w:rsidR="00B803B5" w:rsidRPr="00E3359A" w:rsidTr="000D2048">
        <w:tc>
          <w:tcPr>
            <w:tcW w:w="567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7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9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51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6.=4x5</w:t>
            </w: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9.=6+8</w:t>
            </w:r>
          </w:p>
        </w:tc>
      </w:tr>
      <w:tr w:rsidR="00B803B5" w:rsidRPr="00E3359A" w:rsidTr="000D2048">
        <w:trPr>
          <w:trHeight w:val="466"/>
        </w:trPr>
        <w:tc>
          <w:tcPr>
            <w:tcW w:w="567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7" w:type="dxa"/>
            <w:vAlign w:val="center"/>
          </w:tcPr>
          <w:p w:rsidR="00B803B5" w:rsidRPr="0007098C" w:rsidRDefault="00B803B5" w:rsidP="000D2048">
            <w:pPr>
              <w:rPr>
                <w:bCs/>
                <w:sz w:val="20"/>
                <w:szCs w:val="20"/>
              </w:rPr>
            </w:pPr>
            <w:r w:rsidRPr="0007098C">
              <w:rPr>
                <w:bCs/>
                <w:sz w:val="20"/>
                <w:szCs w:val="20"/>
              </w:rPr>
              <w:t xml:space="preserve">Odbiornik systemu mikrofonów bezprzewodowych </w:t>
            </w:r>
          </w:p>
        </w:tc>
        <w:tc>
          <w:tcPr>
            <w:tcW w:w="3119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07098C">
              <w:rPr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07098C">
              <w:rPr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B803B5" w:rsidRPr="00E3359A" w:rsidTr="000D2048">
        <w:tc>
          <w:tcPr>
            <w:tcW w:w="567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7" w:type="dxa"/>
            <w:vAlign w:val="center"/>
          </w:tcPr>
          <w:p w:rsidR="00B803B5" w:rsidRPr="0007098C" w:rsidRDefault="00B803B5" w:rsidP="000D2048">
            <w:pPr>
              <w:rPr>
                <w:sz w:val="20"/>
                <w:szCs w:val="20"/>
              </w:rPr>
            </w:pPr>
            <w:r w:rsidRPr="0007098C">
              <w:rPr>
                <w:bCs/>
                <w:sz w:val="20"/>
                <w:szCs w:val="20"/>
              </w:rPr>
              <w:t>Uchwyty do zamontowania 20 odbiorników w panel 1u, 19”,</w:t>
            </w:r>
          </w:p>
        </w:tc>
        <w:tc>
          <w:tcPr>
            <w:tcW w:w="3119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B803B5" w:rsidRPr="0007098C" w:rsidRDefault="0007098C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07098C">
              <w:rPr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07098C">
              <w:rPr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B803B5" w:rsidRPr="00E3359A" w:rsidTr="000D2048">
        <w:tc>
          <w:tcPr>
            <w:tcW w:w="567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7" w:type="dxa"/>
            <w:vAlign w:val="center"/>
          </w:tcPr>
          <w:p w:rsidR="00B803B5" w:rsidRPr="0007098C" w:rsidRDefault="00B803B5" w:rsidP="000D2048">
            <w:pPr>
              <w:rPr>
                <w:bCs/>
                <w:sz w:val="20"/>
                <w:szCs w:val="20"/>
              </w:rPr>
            </w:pPr>
            <w:r w:rsidRPr="0007098C">
              <w:rPr>
                <w:bCs/>
                <w:sz w:val="20"/>
                <w:szCs w:val="20"/>
              </w:rPr>
              <w:t>Mikrofon – nadajnik do ręki,</w:t>
            </w:r>
          </w:p>
        </w:tc>
        <w:tc>
          <w:tcPr>
            <w:tcW w:w="3119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07098C">
              <w:rPr>
                <w:sz w:val="20"/>
                <w:szCs w:val="20"/>
                <w:lang w:eastAsia="pl-PL"/>
              </w:rPr>
              <w:t xml:space="preserve">8 </w:t>
            </w:r>
            <w:proofErr w:type="spellStart"/>
            <w:r w:rsidRPr="0007098C">
              <w:rPr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B803B5" w:rsidRPr="00E3359A" w:rsidTr="000D2048">
        <w:tc>
          <w:tcPr>
            <w:tcW w:w="567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7" w:type="dxa"/>
            <w:vAlign w:val="center"/>
          </w:tcPr>
          <w:p w:rsidR="00B803B5" w:rsidRPr="0007098C" w:rsidRDefault="00B803B5" w:rsidP="000D2048">
            <w:pPr>
              <w:rPr>
                <w:bCs/>
                <w:sz w:val="20"/>
                <w:szCs w:val="20"/>
              </w:rPr>
            </w:pPr>
            <w:r w:rsidRPr="0007098C">
              <w:rPr>
                <w:bCs/>
                <w:sz w:val="20"/>
                <w:szCs w:val="20"/>
              </w:rPr>
              <w:t>Nadajnik miniaturowy „</w:t>
            </w:r>
            <w:proofErr w:type="spellStart"/>
            <w:r w:rsidRPr="0007098C">
              <w:rPr>
                <w:bCs/>
                <w:sz w:val="20"/>
                <w:szCs w:val="20"/>
              </w:rPr>
              <w:t>bodypack</w:t>
            </w:r>
            <w:proofErr w:type="spellEnd"/>
            <w:r w:rsidRPr="0007098C">
              <w:rPr>
                <w:bCs/>
                <w:sz w:val="20"/>
                <w:szCs w:val="20"/>
              </w:rPr>
              <w:t>”,</w:t>
            </w:r>
          </w:p>
        </w:tc>
        <w:tc>
          <w:tcPr>
            <w:tcW w:w="3119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07098C">
              <w:rPr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07098C">
              <w:rPr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EA48F6" w:rsidRPr="00E3359A" w:rsidTr="000D2048">
        <w:tc>
          <w:tcPr>
            <w:tcW w:w="567" w:type="dxa"/>
            <w:vAlign w:val="center"/>
          </w:tcPr>
          <w:p w:rsidR="00EA48F6" w:rsidRPr="0007098C" w:rsidRDefault="00EA48F6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7" w:type="dxa"/>
            <w:vAlign w:val="center"/>
          </w:tcPr>
          <w:p w:rsidR="00EA48F6" w:rsidRPr="0007098C" w:rsidRDefault="00EA48F6" w:rsidP="000D20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Mikrofon nagłowny</w:t>
            </w:r>
          </w:p>
        </w:tc>
        <w:tc>
          <w:tcPr>
            <w:tcW w:w="3119" w:type="dxa"/>
          </w:tcPr>
          <w:p w:rsidR="00EA48F6" w:rsidRPr="0007098C" w:rsidRDefault="00EA48F6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A48F6" w:rsidRPr="0007098C" w:rsidRDefault="00EA48F6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EA48F6" w:rsidRPr="0007098C" w:rsidRDefault="00EA48F6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20 </w:t>
            </w:r>
            <w:proofErr w:type="spellStart"/>
            <w:r>
              <w:rPr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</w:tcPr>
          <w:p w:rsidR="00EA48F6" w:rsidRPr="0007098C" w:rsidRDefault="00EA48F6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A48F6" w:rsidRPr="0007098C" w:rsidRDefault="00EA48F6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48F6" w:rsidRPr="0007098C" w:rsidRDefault="00EA48F6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EA48F6" w:rsidRPr="0007098C" w:rsidRDefault="00EA48F6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B803B5" w:rsidRPr="00E3359A" w:rsidTr="000D2048">
        <w:tc>
          <w:tcPr>
            <w:tcW w:w="567" w:type="dxa"/>
            <w:vAlign w:val="center"/>
          </w:tcPr>
          <w:p w:rsidR="00B803B5" w:rsidRPr="0007098C" w:rsidRDefault="00EA48F6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7" w:type="dxa"/>
            <w:vAlign w:val="center"/>
          </w:tcPr>
          <w:p w:rsidR="00B803B5" w:rsidRPr="0007098C" w:rsidRDefault="00B803B5" w:rsidP="000D2048">
            <w:pPr>
              <w:rPr>
                <w:bCs/>
                <w:sz w:val="20"/>
                <w:szCs w:val="20"/>
              </w:rPr>
            </w:pPr>
            <w:r w:rsidRPr="0007098C">
              <w:rPr>
                <w:bCs/>
                <w:sz w:val="20"/>
                <w:szCs w:val="20"/>
              </w:rPr>
              <w:t xml:space="preserve">Zestaw aktywnych </w:t>
            </w:r>
            <w:proofErr w:type="spellStart"/>
            <w:r w:rsidRPr="0007098C">
              <w:rPr>
                <w:bCs/>
                <w:sz w:val="20"/>
                <w:szCs w:val="20"/>
              </w:rPr>
              <w:t>spliteró</w:t>
            </w:r>
            <w:r w:rsidR="009C25F2" w:rsidRPr="0007098C">
              <w:rPr>
                <w:bCs/>
                <w:sz w:val="20"/>
                <w:szCs w:val="20"/>
              </w:rPr>
              <w:t>w</w:t>
            </w:r>
            <w:proofErr w:type="spellEnd"/>
            <w:r w:rsidRPr="0007098C">
              <w:rPr>
                <w:bCs/>
                <w:sz w:val="20"/>
                <w:szCs w:val="20"/>
              </w:rPr>
              <w:t xml:space="preserve"> antenowych z układem </w:t>
            </w:r>
            <w:r w:rsidR="009C25F2" w:rsidRPr="0007098C">
              <w:rPr>
                <w:bCs/>
                <w:sz w:val="20"/>
                <w:szCs w:val="20"/>
              </w:rPr>
              <w:t>zasilającym</w:t>
            </w:r>
            <w:r w:rsidRPr="0007098C">
              <w:rPr>
                <w:bCs/>
                <w:sz w:val="20"/>
                <w:szCs w:val="20"/>
              </w:rPr>
              <w:t>,</w:t>
            </w:r>
          </w:p>
        </w:tc>
        <w:tc>
          <w:tcPr>
            <w:tcW w:w="3119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B803B5" w:rsidRPr="0007098C" w:rsidRDefault="009C25F2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07098C">
              <w:rPr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07098C">
              <w:rPr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B803B5" w:rsidRPr="00E3359A" w:rsidTr="000D2048">
        <w:tc>
          <w:tcPr>
            <w:tcW w:w="567" w:type="dxa"/>
            <w:vAlign w:val="center"/>
          </w:tcPr>
          <w:p w:rsidR="00B803B5" w:rsidRPr="0007098C" w:rsidRDefault="00EA48F6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7" w:type="dxa"/>
            <w:vAlign w:val="center"/>
          </w:tcPr>
          <w:p w:rsidR="00B803B5" w:rsidRPr="0007098C" w:rsidRDefault="009C25F2" w:rsidP="000D2048">
            <w:pPr>
              <w:rPr>
                <w:bCs/>
                <w:sz w:val="20"/>
                <w:szCs w:val="20"/>
              </w:rPr>
            </w:pPr>
            <w:r w:rsidRPr="0007098C">
              <w:rPr>
                <w:sz w:val="20"/>
                <w:szCs w:val="20"/>
              </w:rPr>
              <w:t>Antena odbiorcza, pasywna</w:t>
            </w:r>
            <w:r w:rsidR="00B803B5" w:rsidRPr="0007098C">
              <w:rPr>
                <w:sz w:val="20"/>
                <w:szCs w:val="20"/>
              </w:rPr>
              <w:t>,</w:t>
            </w:r>
          </w:p>
        </w:tc>
        <w:tc>
          <w:tcPr>
            <w:tcW w:w="3119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803B5" w:rsidRPr="0007098C" w:rsidRDefault="009C25F2" w:rsidP="002E6274">
            <w:pPr>
              <w:jc w:val="right"/>
              <w:rPr>
                <w:sz w:val="20"/>
                <w:szCs w:val="20"/>
              </w:rPr>
            </w:pPr>
            <w:r w:rsidRPr="0007098C">
              <w:rPr>
                <w:sz w:val="20"/>
                <w:szCs w:val="20"/>
                <w:lang w:eastAsia="pl-PL"/>
              </w:rPr>
              <w:t>2</w:t>
            </w:r>
            <w:r w:rsidR="00B803B5" w:rsidRPr="0007098C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803B5" w:rsidRPr="0007098C">
              <w:rPr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B803B5" w:rsidRPr="00E3359A" w:rsidTr="000D2048">
        <w:tc>
          <w:tcPr>
            <w:tcW w:w="567" w:type="dxa"/>
            <w:vAlign w:val="center"/>
          </w:tcPr>
          <w:p w:rsidR="00B803B5" w:rsidRPr="0007098C" w:rsidRDefault="00EA48F6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7" w:type="dxa"/>
            <w:vAlign w:val="center"/>
          </w:tcPr>
          <w:p w:rsidR="00B803B5" w:rsidRPr="0007098C" w:rsidRDefault="009C25F2" w:rsidP="000D2048">
            <w:pPr>
              <w:rPr>
                <w:bCs/>
                <w:sz w:val="20"/>
                <w:szCs w:val="20"/>
              </w:rPr>
            </w:pPr>
            <w:r w:rsidRPr="0007098C">
              <w:rPr>
                <w:bCs/>
                <w:sz w:val="20"/>
                <w:szCs w:val="20"/>
              </w:rPr>
              <w:t>Wzmacniacz antenowy</w:t>
            </w:r>
            <w:r w:rsidR="00B803B5" w:rsidRPr="0007098C">
              <w:rPr>
                <w:bCs/>
                <w:sz w:val="20"/>
                <w:szCs w:val="20"/>
              </w:rPr>
              <w:t>,</w:t>
            </w:r>
          </w:p>
        </w:tc>
        <w:tc>
          <w:tcPr>
            <w:tcW w:w="3119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803B5" w:rsidRPr="0007098C" w:rsidRDefault="009C25F2" w:rsidP="002E6274">
            <w:pPr>
              <w:jc w:val="right"/>
              <w:rPr>
                <w:sz w:val="20"/>
                <w:szCs w:val="20"/>
              </w:rPr>
            </w:pPr>
            <w:r w:rsidRPr="0007098C">
              <w:rPr>
                <w:sz w:val="20"/>
                <w:szCs w:val="20"/>
                <w:lang w:eastAsia="pl-PL"/>
              </w:rPr>
              <w:t>2</w:t>
            </w:r>
            <w:r w:rsidR="00B803B5" w:rsidRPr="0007098C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803B5" w:rsidRPr="0007098C">
              <w:rPr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B803B5" w:rsidRPr="00E3359A" w:rsidTr="000D2048">
        <w:tc>
          <w:tcPr>
            <w:tcW w:w="567" w:type="dxa"/>
            <w:vAlign w:val="center"/>
          </w:tcPr>
          <w:p w:rsidR="00B803B5" w:rsidRPr="0007098C" w:rsidRDefault="00EA48F6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9</w:t>
            </w:r>
            <w:bookmarkStart w:id="0" w:name="_GoBack"/>
            <w:bookmarkEnd w:id="0"/>
          </w:p>
        </w:tc>
        <w:tc>
          <w:tcPr>
            <w:tcW w:w="4537" w:type="dxa"/>
            <w:vAlign w:val="center"/>
          </w:tcPr>
          <w:p w:rsidR="00B803B5" w:rsidRPr="0007098C" w:rsidRDefault="009C25F2" w:rsidP="000D2048">
            <w:pPr>
              <w:rPr>
                <w:sz w:val="20"/>
                <w:szCs w:val="20"/>
              </w:rPr>
            </w:pPr>
            <w:r w:rsidRPr="0007098C">
              <w:rPr>
                <w:sz w:val="20"/>
                <w:szCs w:val="20"/>
              </w:rPr>
              <w:t>Statyw mikrofonowy podłogowy z wysięgnikiem</w:t>
            </w:r>
            <w:r w:rsidR="00B803B5" w:rsidRPr="0007098C">
              <w:rPr>
                <w:sz w:val="20"/>
                <w:szCs w:val="20"/>
              </w:rPr>
              <w:t>,</w:t>
            </w:r>
          </w:p>
        </w:tc>
        <w:tc>
          <w:tcPr>
            <w:tcW w:w="3119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803B5" w:rsidRPr="0007098C" w:rsidRDefault="009C25F2" w:rsidP="002E6274">
            <w:pPr>
              <w:jc w:val="right"/>
              <w:rPr>
                <w:sz w:val="20"/>
                <w:szCs w:val="20"/>
              </w:rPr>
            </w:pPr>
            <w:r w:rsidRPr="0007098C">
              <w:rPr>
                <w:sz w:val="20"/>
                <w:szCs w:val="20"/>
                <w:lang w:eastAsia="pl-PL"/>
              </w:rPr>
              <w:t>5</w:t>
            </w:r>
            <w:r w:rsidR="00B803B5" w:rsidRPr="0007098C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803B5" w:rsidRPr="0007098C">
              <w:rPr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B803B5" w:rsidRPr="00E3359A" w:rsidTr="000D2048">
        <w:tc>
          <w:tcPr>
            <w:tcW w:w="10491" w:type="dxa"/>
            <w:gridSpan w:val="5"/>
            <w:vAlign w:val="center"/>
          </w:tcPr>
          <w:p w:rsidR="00B803B5" w:rsidRPr="0007098C" w:rsidRDefault="00B803B5" w:rsidP="009C25F2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:rsidR="00B803B5" w:rsidRPr="0007098C" w:rsidRDefault="00B803B5" w:rsidP="002E6274">
            <w:pPr>
              <w:suppressAutoHyphens w:val="0"/>
              <w:jc w:val="right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</w:tbl>
    <w:p w:rsidR="000D2048" w:rsidRDefault="000D2048" w:rsidP="00B803B5">
      <w:pPr>
        <w:tabs>
          <w:tab w:val="left" w:pos="3390"/>
        </w:tabs>
        <w:suppressAutoHyphens w:val="0"/>
        <w:rPr>
          <w:rFonts w:ascii="Arial" w:hAnsi="Arial"/>
          <w:lang w:val="cs-CZ" w:eastAsia="en-US"/>
        </w:rPr>
      </w:pPr>
    </w:p>
    <w:p w:rsidR="0007098C" w:rsidRDefault="0007098C" w:rsidP="00B803B5">
      <w:pPr>
        <w:tabs>
          <w:tab w:val="left" w:pos="3390"/>
        </w:tabs>
        <w:suppressAutoHyphens w:val="0"/>
        <w:rPr>
          <w:rFonts w:ascii="Arial" w:hAnsi="Arial"/>
          <w:lang w:val="cs-CZ" w:eastAsia="en-US"/>
        </w:rPr>
      </w:pPr>
    </w:p>
    <w:p w:rsidR="00B803B5" w:rsidRPr="0007098C" w:rsidRDefault="00B803B5" w:rsidP="00B803B5">
      <w:pPr>
        <w:tabs>
          <w:tab w:val="left" w:pos="3390"/>
        </w:tabs>
        <w:suppressAutoHyphens w:val="0"/>
        <w:rPr>
          <w:sz w:val="20"/>
          <w:szCs w:val="20"/>
          <w:lang w:val="cs-CZ" w:eastAsia="en-US"/>
        </w:rPr>
      </w:pPr>
      <w:r w:rsidRPr="0007098C">
        <w:rPr>
          <w:sz w:val="20"/>
          <w:szCs w:val="20"/>
          <w:lang w:val="cs-CZ" w:eastAsia="en-US"/>
        </w:rPr>
        <w:t>Razem słownie brutto ...................................................................................................................................</w:t>
      </w:r>
    </w:p>
    <w:p w:rsidR="00B803B5" w:rsidRPr="0007098C" w:rsidRDefault="00B803B5" w:rsidP="00B803B5">
      <w:pPr>
        <w:tabs>
          <w:tab w:val="left" w:pos="3390"/>
        </w:tabs>
        <w:suppressAutoHyphens w:val="0"/>
        <w:rPr>
          <w:sz w:val="20"/>
          <w:szCs w:val="20"/>
          <w:lang w:val="cs-CZ" w:eastAsia="en-US"/>
        </w:rPr>
      </w:pPr>
      <w:r w:rsidRPr="0007098C">
        <w:rPr>
          <w:sz w:val="20"/>
          <w:szCs w:val="20"/>
          <w:lang w:val="cs-CZ" w:eastAsia="en-US"/>
        </w:rPr>
        <w:t>UWAGA: wartość ogółem netto i brutto należy przenieść do ofery</w:t>
      </w:r>
    </w:p>
    <w:p w:rsidR="0007098C" w:rsidRDefault="00B803B5" w:rsidP="0007098C">
      <w:pPr>
        <w:tabs>
          <w:tab w:val="left" w:pos="3390"/>
        </w:tabs>
        <w:suppressAutoHyphens w:val="0"/>
        <w:rPr>
          <w:sz w:val="20"/>
          <w:szCs w:val="20"/>
          <w:lang w:val="cs-CZ" w:eastAsia="en-US"/>
        </w:rPr>
      </w:pP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  <w:t>...................................................</w:t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  <w:t xml:space="preserve">                                                                                 </w:t>
      </w:r>
      <w:r w:rsidR="000D2048" w:rsidRPr="0007098C">
        <w:rPr>
          <w:sz w:val="20"/>
          <w:szCs w:val="20"/>
          <w:lang w:val="cs-CZ" w:eastAsia="en-US"/>
        </w:rPr>
        <w:t xml:space="preserve">                    </w:t>
      </w:r>
      <w:r w:rsidR="0007098C">
        <w:rPr>
          <w:sz w:val="20"/>
          <w:szCs w:val="20"/>
          <w:lang w:val="cs-CZ" w:eastAsia="en-US"/>
        </w:rPr>
        <w:t xml:space="preserve">                     </w:t>
      </w:r>
      <w:r w:rsidRPr="0007098C">
        <w:rPr>
          <w:sz w:val="20"/>
          <w:szCs w:val="20"/>
          <w:lang w:val="cs-CZ" w:eastAsia="en-US"/>
        </w:rPr>
        <w:t xml:space="preserve"> imię, nazwisko i </w:t>
      </w:r>
      <w:r w:rsidR="0007098C">
        <w:rPr>
          <w:sz w:val="20"/>
          <w:szCs w:val="20"/>
          <w:lang w:val="cs-CZ" w:eastAsia="en-US"/>
        </w:rPr>
        <w:t>podpis osoby podpisującej ofertę</w:t>
      </w:r>
    </w:p>
    <w:p w:rsidR="0007098C" w:rsidRDefault="0007098C" w:rsidP="0007098C">
      <w:pPr>
        <w:tabs>
          <w:tab w:val="left" w:pos="9105"/>
        </w:tabs>
        <w:rPr>
          <w:sz w:val="20"/>
          <w:szCs w:val="20"/>
          <w:lang w:val="cs-CZ" w:eastAsia="en-US"/>
        </w:rPr>
      </w:pPr>
    </w:p>
    <w:sectPr w:rsidR="0007098C" w:rsidSect="0007098C">
      <w:pgSz w:w="16838" w:h="11906" w:orient="landscape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9" w:rsidRDefault="003C0AB9" w:rsidP="00B803B5">
      <w:r>
        <w:separator/>
      </w:r>
    </w:p>
  </w:endnote>
  <w:endnote w:type="continuationSeparator" w:id="0">
    <w:p w:rsidR="003C0AB9" w:rsidRDefault="003C0AB9" w:rsidP="00B8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9" w:rsidRDefault="003C0AB9" w:rsidP="00B803B5">
      <w:r>
        <w:separator/>
      </w:r>
    </w:p>
  </w:footnote>
  <w:footnote w:type="continuationSeparator" w:id="0">
    <w:p w:rsidR="003C0AB9" w:rsidRDefault="003C0AB9" w:rsidP="00B8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B5"/>
    <w:rsid w:val="0007098C"/>
    <w:rsid w:val="000D2048"/>
    <w:rsid w:val="002D214D"/>
    <w:rsid w:val="003C0AB9"/>
    <w:rsid w:val="006C6ACD"/>
    <w:rsid w:val="009C25F2"/>
    <w:rsid w:val="00B803B5"/>
    <w:rsid w:val="00E47E2A"/>
    <w:rsid w:val="00E824CD"/>
    <w:rsid w:val="00EA48F6"/>
    <w:rsid w:val="00E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03B5"/>
    <w:pPr>
      <w:suppressAutoHyphens/>
      <w:autoSpaceDN w:val="0"/>
      <w:spacing w:before="57" w:after="57" w:line="240" w:lineRule="auto"/>
      <w:jc w:val="both"/>
      <w:textAlignment w:val="baseline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0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3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0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3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B5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rsid w:val="00B803B5"/>
    <w:pPr>
      <w:suppressAutoHyphens w:val="0"/>
      <w:spacing w:before="100" w:beforeAutospacing="1" w:after="119"/>
    </w:pPr>
    <w:rPr>
      <w:rFonts w:ascii="Arial Unicode MS" w:hAnsi="Arial Unicode MS"/>
      <w:lang w:eastAsia="pl-PL"/>
    </w:rPr>
  </w:style>
  <w:style w:type="table" w:styleId="Tabela-Siatka">
    <w:name w:val="Table Grid"/>
    <w:basedOn w:val="Standardowy"/>
    <w:uiPriority w:val="59"/>
    <w:rsid w:val="00B8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03B5"/>
    <w:pPr>
      <w:suppressAutoHyphens/>
      <w:autoSpaceDN w:val="0"/>
      <w:spacing w:before="57" w:after="57" w:line="240" w:lineRule="auto"/>
      <w:jc w:val="both"/>
      <w:textAlignment w:val="baseline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0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3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0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3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B5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rsid w:val="00B803B5"/>
    <w:pPr>
      <w:suppressAutoHyphens w:val="0"/>
      <w:spacing w:before="100" w:beforeAutospacing="1" w:after="119"/>
    </w:pPr>
    <w:rPr>
      <w:rFonts w:ascii="Arial Unicode MS" w:hAnsi="Arial Unicode MS"/>
      <w:lang w:eastAsia="pl-PL"/>
    </w:rPr>
  </w:style>
  <w:style w:type="table" w:styleId="Tabela-Siatka">
    <w:name w:val="Table Grid"/>
    <w:basedOn w:val="Standardowy"/>
    <w:uiPriority w:val="59"/>
    <w:rsid w:val="00B8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cp:lastPrinted>2015-05-18T09:02:00Z</cp:lastPrinted>
  <dcterms:created xsi:type="dcterms:W3CDTF">2015-05-18T08:43:00Z</dcterms:created>
  <dcterms:modified xsi:type="dcterms:W3CDTF">2015-05-27T06:34:00Z</dcterms:modified>
</cp:coreProperties>
</file>