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1FE7" w14:textId="77777777" w:rsidR="00C25F78" w:rsidRDefault="00C25F78" w:rsidP="00A22DC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C10D124" w14:textId="1859B0A3" w:rsidR="00A22DC4" w:rsidRPr="009C3242" w:rsidRDefault="00A22DC4" w:rsidP="00A22DC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Wykonawca: </w:t>
      </w:r>
    </w:p>
    <w:p w14:paraId="3C3426AD" w14:textId="77777777" w:rsidR="00A22DC4" w:rsidRPr="009C3242" w:rsidRDefault="00A22DC4" w:rsidP="00A22DC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……………………………………………………………………</w:t>
      </w:r>
    </w:p>
    <w:p w14:paraId="37BC8819" w14:textId="77777777" w:rsidR="00A22DC4" w:rsidRPr="009C3242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…………………………………………………………………..</w:t>
      </w:r>
    </w:p>
    <w:p w14:paraId="56BE0B56" w14:textId="77777777" w:rsidR="00A22DC4" w:rsidRPr="009C3242" w:rsidRDefault="00A22DC4" w:rsidP="00A22DC4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(pełna nazwa/firma, adres,</w:t>
      </w:r>
    </w:p>
    <w:p w14:paraId="53C5BD6E" w14:textId="77777777" w:rsidR="00A22DC4" w:rsidRPr="009C3242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w zależności od podmiotu: NIP/PESEL, KRS/</w:t>
      </w:r>
      <w:proofErr w:type="spellStart"/>
      <w:r w:rsidRPr="009C3242">
        <w:rPr>
          <w:rFonts w:asciiTheme="minorHAnsi" w:hAnsiTheme="minorHAnsi" w:cstheme="minorHAnsi"/>
          <w:i/>
          <w:iCs/>
          <w:color w:val="auto"/>
          <w:sz w:val="22"/>
          <w:szCs w:val="22"/>
        </w:rPr>
        <w:t>CEiDG</w:t>
      </w:r>
      <w:proofErr w:type="spellEnd"/>
      <w:r w:rsidRPr="009C324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 </w:t>
      </w:r>
    </w:p>
    <w:p w14:paraId="640100F9" w14:textId="77777777" w:rsidR="00A22DC4" w:rsidRPr="009C3242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color w:val="auto"/>
          <w:sz w:val="22"/>
          <w:szCs w:val="22"/>
        </w:rPr>
        <w:t xml:space="preserve">reprezentowany przez: </w:t>
      </w:r>
    </w:p>
    <w:p w14:paraId="158F2C66" w14:textId="77777777" w:rsidR="00A22DC4" w:rsidRPr="009C3242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………………………………………………………………….</w:t>
      </w:r>
    </w:p>
    <w:p w14:paraId="30A6F3A9" w14:textId="77777777" w:rsidR="00A22DC4" w:rsidRPr="009C3242" w:rsidRDefault="00A22DC4" w:rsidP="00A22DC4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(imię, nazwisko, stanowisko/podstawa do reprezentacji) </w:t>
      </w:r>
    </w:p>
    <w:p w14:paraId="640134C3" w14:textId="7265BDA2" w:rsidR="00A22DC4" w:rsidRDefault="00A22DC4" w:rsidP="00A22DC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A379319" w14:textId="777B1930" w:rsidR="006F2F0F" w:rsidRPr="009C3242" w:rsidRDefault="006F2F0F" w:rsidP="00C25F78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</w:pPr>
      <w:r w:rsidRPr="009C3242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 xml:space="preserve">OŚWIADCZENIE O </w:t>
      </w:r>
      <w:r w:rsidR="009667B6" w:rsidRPr="009C3242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 xml:space="preserve">NIEPODLEGANIU WYKLUCZENIU </w:t>
      </w:r>
      <w:r w:rsidR="000E4C22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 xml:space="preserve">Z </w:t>
      </w:r>
      <w:r w:rsidR="009667B6" w:rsidRPr="009C3242">
        <w:rPr>
          <w:rFonts w:eastAsia="Times New Roman" w:cstheme="minorHAnsi"/>
          <w:b/>
          <w:bCs/>
          <w:color w:val="000000"/>
          <w:sz w:val="24"/>
          <w:szCs w:val="24"/>
          <w:u w:color="000000"/>
          <w:bdr w:val="single" w:sz="6" w:space="4" w:color="000000" w:frame="1"/>
          <w:shd w:val="clear" w:color="auto" w:fill="C0C0C0"/>
          <w:lang w:eastAsia="pl-PL"/>
        </w:rPr>
        <w:t>UDZIAŁU W POSTĘPOWANIU</w:t>
      </w:r>
    </w:p>
    <w:p w14:paraId="5112F68E" w14:textId="77777777" w:rsidR="006F2F0F" w:rsidRPr="009C3242" w:rsidRDefault="006F2F0F" w:rsidP="006F2F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102" w:lineRule="atLeast"/>
        <w:jc w:val="center"/>
        <w:rPr>
          <w:rFonts w:eastAsia="Calibri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14:paraId="08E17C38" w14:textId="36B92B29" w:rsidR="00A820B1" w:rsidRPr="009C3242" w:rsidRDefault="00A820B1" w:rsidP="00A820B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102" w:lineRule="atLeast"/>
        <w:jc w:val="center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składane przez Podwykonawcę/ Podmiot udostępniający zasoby - wraz z ofertą na podstawie art. 125 ust. 1 ustawy </w:t>
      </w:r>
      <w:proofErr w:type="spellStart"/>
      <w:r w:rsidRP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Pzp</w:t>
      </w:r>
      <w:proofErr w:type="spellEnd"/>
      <w:r w:rsidRP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, </w:t>
      </w:r>
      <w:r w:rsidRP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br/>
        <w:t xml:space="preserve">zgodnie z zapisami </w:t>
      </w:r>
      <w:r w:rsid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punktów </w:t>
      </w:r>
      <w:r w:rsidR="000E4C2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7.1.2. i </w:t>
      </w:r>
      <w:r w:rsid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7.1.3.</w:t>
      </w:r>
      <w:r w:rsidRP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</w:t>
      </w:r>
      <w:r w:rsidR="002C5AE5" w:rsidRP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oraz </w:t>
      </w:r>
      <w:r w:rsid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10.5.</w:t>
      </w:r>
      <w:r w:rsidR="000E4C2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1</w:t>
      </w:r>
      <w:r w:rsid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.</w:t>
      </w:r>
      <w:r w:rsidR="002C5AE5" w:rsidRP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</w:t>
      </w:r>
      <w:r w:rsidRPr="009C3242">
        <w:rPr>
          <w:rFonts w:eastAsia="Calibri" w:cstheme="minorHAnsi"/>
          <w:b/>
          <w:bCs/>
          <w:color w:val="000000"/>
          <w:sz w:val="18"/>
          <w:szCs w:val="18"/>
          <w:u w:color="000000"/>
          <w:bdr w:val="nil"/>
          <w:lang w:eastAsia="pl-PL"/>
        </w:rPr>
        <w:t>SWZ</w:t>
      </w:r>
    </w:p>
    <w:p w14:paraId="396304D7" w14:textId="3F23C19E" w:rsidR="006F2F0F" w:rsidRPr="009C3242" w:rsidRDefault="006F2F0F" w:rsidP="006F2F0F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102" w:lineRule="atLeast"/>
        <w:jc w:val="center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9C3242">
        <w:rPr>
          <w:rFonts w:eastAsia="Calibri" w:cstheme="minorHAnsi"/>
          <w:color w:val="000000"/>
          <w:u w:color="000000"/>
          <w:bdr w:val="nil"/>
          <w:lang w:eastAsia="pl-PL"/>
        </w:rPr>
        <w:t>Przystępując do udziału w postępowaniu o udzie</w:t>
      </w:r>
      <w:r w:rsidR="008A29AD" w:rsidRPr="009C3242">
        <w:rPr>
          <w:rFonts w:eastAsia="Calibri" w:cstheme="minorHAnsi"/>
          <w:color w:val="000000"/>
          <w:u w:color="000000"/>
          <w:bdr w:val="nil"/>
          <w:lang w:eastAsia="pl-PL"/>
        </w:rPr>
        <w:t>l</w:t>
      </w:r>
      <w:r w:rsidRPr="009C3242">
        <w:rPr>
          <w:rFonts w:eastAsia="Calibri" w:cstheme="minorHAnsi"/>
          <w:color w:val="000000"/>
          <w:u w:color="000000"/>
          <w:bdr w:val="nil"/>
          <w:lang w:eastAsia="pl-PL"/>
        </w:rPr>
        <w:t xml:space="preserve">enie zamówienia publicznego na: </w:t>
      </w:r>
    </w:p>
    <w:p w14:paraId="26BD71DE" w14:textId="77777777" w:rsidR="006F2F0F" w:rsidRPr="009C3242" w:rsidRDefault="006F2F0F" w:rsidP="00A96B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theme="minorHAnsi"/>
          <w:color w:val="000000"/>
          <w:u w:color="000000"/>
          <w:bdr w:val="nil"/>
          <w:lang w:eastAsia="pl-PL"/>
        </w:rPr>
      </w:pPr>
    </w:p>
    <w:p w14:paraId="2F3AB44B" w14:textId="0F9825E9" w:rsidR="00A22DC4" w:rsidRDefault="00030087" w:rsidP="00A22DC4">
      <w:pPr>
        <w:pStyle w:val="Default"/>
        <w:jc w:val="center"/>
        <w:rPr>
          <w:rFonts w:asciiTheme="minorHAnsi" w:hAnsiTheme="minorHAnsi" w:cstheme="minorHAnsi"/>
          <w:b/>
          <w:bCs/>
          <w:iCs/>
        </w:rPr>
      </w:pPr>
      <w:bookmarkStart w:id="0" w:name="_Hlk61791072"/>
      <w:r>
        <w:rPr>
          <w:rFonts w:asciiTheme="minorHAnsi" w:hAnsiTheme="minorHAnsi" w:cstheme="minorHAnsi"/>
          <w:b/>
          <w:bCs/>
          <w:iCs/>
        </w:rPr>
        <w:t>„</w:t>
      </w:r>
      <w:r w:rsidRPr="00030087">
        <w:rPr>
          <w:rFonts w:asciiTheme="minorHAnsi" w:hAnsiTheme="minorHAnsi" w:cstheme="minorHAnsi"/>
          <w:b/>
          <w:bCs/>
          <w:iCs/>
        </w:rPr>
        <w:t xml:space="preserve">Dostawę sprzętu </w:t>
      </w:r>
      <w:bookmarkStart w:id="1" w:name="_Hlk117152043"/>
      <w:r w:rsidRPr="00030087">
        <w:rPr>
          <w:rFonts w:asciiTheme="minorHAnsi" w:hAnsiTheme="minorHAnsi" w:cstheme="minorHAnsi"/>
          <w:b/>
          <w:bCs/>
          <w:iCs/>
        </w:rPr>
        <w:t xml:space="preserve">komputerowego, monitorów i uchwytów do nich </w:t>
      </w:r>
      <w:bookmarkEnd w:id="1"/>
      <w:r w:rsidRPr="00030087">
        <w:rPr>
          <w:rFonts w:asciiTheme="minorHAnsi" w:hAnsiTheme="minorHAnsi" w:cstheme="minorHAnsi"/>
          <w:b/>
          <w:bCs/>
          <w:iCs/>
        </w:rPr>
        <w:t xml:space="preserve">na potrzeby </w:t>
      </w:r>
      <w:r w:rsidRPr="00030087">
        <w:rPr>
          <w:rFonts w:asciiTheme="minorHAnsi" w:hAnsiTheme="minorHAnsi" w:cstheme="minorHAnsi"/>
          <w:b/>
          <w:bCs/>
          <w:iCs/>
        </w:rPr>
        <w:br/>
        <w:t>Teatru Polskiego im. Arnolda Szyfmana w Warszawie</w:t>
      </w:r>
      <w:r w:rsidR="009C3242" w:rsidRPr="009C3242">
        <w:rPr>
          <w:rFonts w:asciiTheme="minorHAnsi" w:hAnsiTheme="minorHAnsi" w:cstheme="minorHAnsi"/>
          <w:b/>
          <w:bCs/>
          <w:iCs/>
        </w:rPr>
        <w:t>”</w:t>
      </w:r>
      <w:bookmarkEnd w:id="0"/>
      <w:r w:rsidR="009C3242" w:rsidRPr="009C3242">
        <w:rPr>
          <w:rFonts w:asciiTheme="minorHAnsi" w:hAnsiTheme="minorHAnsi" w:cstheme="minorHAnsi"/>
          <w:b/>
          <w:bCs/>
          <w:iCs/>
        </w:rPr>
        <w:t>.</w:t>
      </w:r>
    </w:p>
    <w:p w14:paraId="21212780" w14:textId="48823196" w:rsidR="00C25F78" w:rsidRDefault="00C25F78" w:rsidP="00A22DC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45B517BE" w14:textId="77777777" w:rsidR="000E4C22" w:rsidRDefault="000E4C22" w:rsidP="00A22DC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3B336F53" w14:textId="2C5D4B66" w:rsidR="009C53BF" w:rsidRPr="009C3242" w:rsidRDefault="00430939" w:rsidP="000300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b/>
          <w:bCs/>
        </w:rPr>
        <w:t xml:space="preserve">Oświadczam, </w:t>
      </w:r>
      <w:r w:rsidR="009C53BF" w:rsidRPr="009C3242">
        <w:rPr>
          <w:rFonts w:asciiTheme="minorHAnsi" w:hAnsiTheme="minorHAnsi" w:cstheme="minorHAnsi"/>
          <w:color w:val="auto"/>
          <w:sz w:val="22"/>
          <w:szCs w:val="22"/>
        </w:rPr>
        <w:t xml:space="preserve">co następuje: </w:t>
      </w:r>
    </w:p>
    <w:p w14:paraId="3F42949A" w14:textId="77777777" w:rsidR="009C53BF" w:rsidRPr="009C3242" w:rsidRDefault="009C53BF" w:rsidP="009C53B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17A5EC" w14:textId="54B0C668" w:rsidR="009C53BF" w:rsidRPr="009C3242" w:rsidRDefault="009C53BF" w:rsidP="007A42B0">
      <w:pPr>
        <w:pStyle w:val="Defaul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Pr="009C3242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9C324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B45529C" w14:textId="6C0F4CF2" w:rsidR="009C53BF" w:rsidRPr="009C3242" w:rsidRDefault="009C53BF" w:rsidP="007A42B0">
      <w:pPr>
        <w:pStyle w:val="Defaul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 w:rsidRPr="009C3242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9C3242">
        <w:rPr>
          <w:rFonts w:asciiTheme="minorHAnsi" w:hAnsiTheme="minorHAnsi" w:cstheme="minorHAnsi"/>
          <w:color w:val="auto"/>
          <w:sz w:val="22"/>
          <w:szCs w:val="22"/>
        </w:rPr>
        <w:t xml:space="preserve"> .</w:t>
      </w:r>
    </w:p>
    <w:p w14:paraId="2207D0FC" w14:textId="77777777" w:rsidR="00197AEB" w:rsidRPr="009C3242" w:rsidRDefault="00197AEB" w:rsidP="007A42B0">
      <w:pPr>
        <w:pStyle w:val="Default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w związku z okolicznościami wskazanymi </w:t>
      </w:r>
      <w:r w:rsidR="00C25F7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C3242">
        <w:rPr>
          <w:rFonts w:asciiTheme="minorHAnsi" w:hAnsiTheme="minorHAnsi" w:cstheme="minorHAnsi"/>
          <w:color w:val="auto"/>
          <w:sz w:val="22"/>
          <w:szCs w:val="22"/>
        </w:rPr>
        <w:t xml:space="preserve">w art. 7 </w:t>
      </w:r>
      <w:r w:rsidR="00C25F78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C3242">
        <w:rPr>
          <w:rFonts w:asciiTheme="minorHAnsi" w:hAnsiTheme="minorHAnsi" w:cstheme="minorHAnsi"/>
          <w:color w:val="auto"/>
          <w:sz w:val="22"/>
          <w:szCs w:val="22"/>
        </w:rPr>
        <w:t>stawy z dnia 13 kwietnia 2022 r. o szczególnych rozwiązaniach w zakresie przeciwdziałania wspieraniu agresji na Ukrainę i służących ochronie bezpieczeństwa narodowego.</w:t>
      </w:r>
    </w:p>
    <w:p w14:paraId="06702513" w14:textId="77777777" w:rsidR="00C25F78" w:rsidRDefault="00C25F78" w:rsidP="007E645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969B4C3" w14:textId="77777777" w:rsidR="006C2C14" w:rsidRDefault="006C2C14" w:rsidP="00C25F78">
      <w:pPr>
        <w:pStyle w:val="Default"/>
        <w:ind w:firstLine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3183AA7D" w14:textId="77777777" w:rsidR="00B34758" w:rsidRPr="00A82FA9" w:rsidRDefault="00B34758" w:rsidP="00B34758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Podpis(y) osoby(osób) upoważnionej(</w:t>
      </w:r>
      <w:proofErr w:type="spellStart"/>
      <w:r w:rsidRPr="00A82FA9">
        <w:rPr>
          <w:rFonts w:ascii="Calibri" w:hAnsi="Calibri" w:cs="Calibri"/>
          <w:sz w:val="20"/>
          <w:szCs w:val="20"/>
        </w:rPr>
        <w:t>ych</w:t>
      </w:r>
      <w:proofErr w:type="spellEnd"/>
      <w:r w:rsidRPr="00A82FA9">
        <w:rPr>
          <w:rFonts w:ascii="Calibri" w:hAnsi="Calibri" w:cs="Calibri"/>
          <w:sz w:val="20"/>
          <w:szCs w:val="20"/>
        </w:rPr>
        <w:t>) -</w:t>
      </w:r>
    </w:p>
    <w:p w14:paraId="23303F0D" w14:textId="77777777" w:rsidR="00B34758" w:rsidRPr="006F0E07" w:rsidRDefault="00B34758" w:rsidP="00B34758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kwalifikowany podpis elektroniczny lub podpis zaufany lub podpis osobisty</w:t>
      </w:r>
    </w:p>
    <w:p w14:paraId="585B1CBC" w14:textId="777802E7" w:rsidR="007E6450" w:rsidRPr="009C3242" w:rsidRDefault="002C5AE5" w:rsidP="006C2C14">
      <w:pPr>
        <w:tabs>
          <w:tab w:val="right" w:pos="9638"/>
        </w:tabs>
        <w:rPr>
          <w:rFonts w:cstheme="minorHAnsi"/>
          <w:i/>
          <w:iCs/>
          <w:u w:val="single"/>
        </w:rPr>
      </w:pPr>
      <w:r w:rsidRPr="009C3242">
        <w:rPr>
          <w:rFonts w:cstheme="minorHAnsi"/>
          <w:i/>
          <w:iCs/>
          <w:u w:val="single"/>
        </w:rPr>
        <w:br w:type="page"/>
      </w:r>
      <w:r w:rsidR="007E6450" w:rsidRPr="009C3242">
        <w:rPr>
          <w:rFonts w:cstheme="minorHAnsi"/>
          <w:i/>
          <w:iCs/>
          <w:u w:val="single"/>
        </w:rPr>
        <w:lastRenderedPageBreak/>
        <w:t xml:space="preserve">Bądź </w:t>
      </w:r>
      <w:bookmarkStart w:id="2" w:name="_Hlk85372566"/>
      <w:r w:rsidR="007E6450" w:rsidRPr="009C3242">
        <w:rPr>
          <w:rFonts w:cstheme="minorHAnsi"/>
          <w:i/>
          <w:iCs/>
          <w:u w:val="single"/>
        </w:rPr>
        <w:t>o ile dotyczy</w:t>
      </w:r>
      <w:bookmarkEnd w:id="2"/>
      <w:r w:rsidR="007E6450" w:rsidRPr="009C3242">
        <w:rPr>
          <w:rFonts w:cstheme="minorHAnsi"/>
          <w:i/>
          <w:iCs/>
          <w:u w:val="single"/>
        </w:rPr>
        <w:t>:</w:t>
      </w:r>
    </w:p>
    <w:p w14:paraId="75659277" w14:textId="77777777" w:rsidR="007E6450" w:rsidRPr="009C3242" w:rsidRDefault="007E6450" w:rsidP="009069F5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7638540" w14:textId="63BB78BC" w:rsidR="009069F5" w:rsidRPr="009C3242" w:rsidRDefault="009069F5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24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</w:t>
      </w:r>
      <w:r w:rsidR="006C2C14">
        <w:rPr>
          <w:rFonts w:asciiTheme="minorHAnsi" w:hAnsiTheme="minorHAnsi" w:cstheme="minorHAnsi"/>
          <w:sz w:val="22"/>
          <w:szCs w:val="22"/>
        </w:rPr>
        <w:br/>
      </w:r>
      <w:r w:rsidRPr="009C3242">
        <w:rPr>
          <w:rFonts w:asciiTheme="minorHAnsi" w:hAnsiTheme="minorHAnsi" w:cstheme="minorHAnsi"/>
          <w:sz w:val="22"/>
          <w:szCs w:val="22"/>
        </w:rPr>
        <w:t xml:space="preserve">art. …………. ustawy </w:t>
      </w:r>
      <w:proofErr w:type="spellStart"/>
      <w:r w:rsidRPr="009C324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C3242">
        <w:rPr>
          <w:rFonts w:asciiTheme="minorHAnsi" w:hAnsiTheme="minorHAnsi" w:cstheme="minorHAnsi"/>
          <w:sz w:val="22"/>
          <w:szCs w:val="22"/>
        </w:rPr>
        <w:t xml:space="preserve"> </w:t>
      </w:r>
      <w:r w:rsidRPr="009C3242">
        <w:rPr>
          <w:rFonts w:asciiTheme="minorHAnsi" w:hAnsiTheme="minorHAnsi" w:cstheme="minorHAnsi"/>
          <w:i/>
          <w:iCs/>
          <w:sz w:val="22"/>
          <w:szCs w:val="22"/>
        </w:rPr>
        <w:t xml:space="preserve">(podać mającą zastosowanie podstawę wykluczenia spośród wymienionych </w:t>
      </w:r>
      <w:r w:rsidR="006C2C14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9C3242">
        <w:rPr>
          <w:rFonts w:asciiTheme="minorHAnsi" w:hAnsiTheme="minorHAnsi" w:cstheme="minorHAnsi"/>
          <w:i/>
          <w:iCs/>
          <w:sz w:val="22"/>
          <w:szCs w:val="22"/>
        </w:rPr>
        <w:t xml:space="preserve">w art. 108 ust. 1 lub art. 109 ust. 1 pkt. 4 ustawy </w:t>
      </w:r>
      <w:proofErr w:type="spellStart"/>
      <w:r w:rsidRPr="009C3242">
        <w:rPr>
          <w:rFonts w:asciiTheme="minorHAnsi" w:hAnsiTheme="minorHAnsi" w:cstheme="minorHAnsi"/>
          <w:i/>
          <w:iCs/>
          <w:sz w:val="22"/>
          <w:szCs w:val="22"/>
        </w:rPr>
        <w:t>Pzp</w:t>
      </w:r>
      <w:proofErr w:type="spellEnd"/>
      <w:r w:rsidRPr="009C3242">
        <w:rPr>
          <w:rFonts w:asciiTheme="minorHAnsi" w:hAnsiTheme="minorHAnsi" w:cstheme="minorHAnsi"/>
          <w:i/>
          <w:iCs/>
          <w:sz w:val="22"/>
          <w:szCs w:val="22"/>
        </w:rPr>
        <w:t xml:space="preserve">). </w:t>
      </w:r>
      <w:r w:rsidRPr="009C324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9C324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C3242">
        <w:rPr>
          <w:rFonts w:asciiTheme="minorHAnsi" w:hAnsiTheme="minorHAnsi" w:cstheme="minorHAnsi"/>
          <w:sz w:val="22"/>
          <w:szCs w:val="22"/>
        </w:rPr>
        <w:t xml:space="preserve"> podjąłem następujące środki naprawcze: </w:t>
      </w:r>
    </w:p>
    <w:p w14:paraId="3FFBD07A" w14:textId="4F782683" w:rsidR="009069F5" w:rsidRPr="009C3242" w:rsidRDefault="009069F5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2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101E0A" w:rsidRPr="009C3242">
        <w:rPr>
          <w:rFonts w:asciiTheme="minorHAnsi" w:hAnsiTheme="minorHAnsi" w:cstheme="minorHAnsi"/>
          <w:sz w:val="22"/>
          <w:szCs w:val="22"/>
        </w:rPr>
        <w:t>...</w:t>
      </w:r>
      <w:r w:rsidRPr="009C32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3A79A546" w14:textId="77777777" w:rsidR="009069F5" w:rsidRPr="009C3242" w:rsidRDefault="009069F5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71EFE2D" w14:textId="5718CA48" w:rsidR="007E6450" w:rsidRPr="009C3242" w:rsidRDefault="007E6450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1511AF" w14:textId="5C544522" w:rsidR="002C5AE5" w:rsidRPr="009C3242" w:rsidRDefault="002C5AE5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ED0C2F" w14:textId="77777777" w:rsidR="002C5AE5" w:rsidRPr="009C3242" w:rsidRDefault="002C5AE5" w:rsidP="009069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E99179" w14:textId="77777777" w:rsidR="00B34758" w:rsidRPr="00A82FA9" w:rsidRDefault="00B34758" w:rsidP="00B34758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Podpis(y) osoby(osób) upoważnionej(</w:t>
      </w:r>
      <w:proofErr w:type="spellStart"/>
      <w:r w:rsidRPr="00A82FA9">
        <w:rPr>
          <w:rFonts w:ascii="Calibri" w:hAnsi="Calibri" w:cs="Calibri"/>
          <w:sz w:val="20"/>
          <w:szCs w:val="20"/>
        </w:rPr>
        <w:t>ych</w:t>
      </w:r>
      <w:proofErr w:type="spellEnd"/>
      <w:r w:rsidRPr="00A82FA9">
        <w:rPr>
          <w:rFonts w:ascii="Calibri" w:hAnsi="Calibri" w:cs="Calibri"/>
          <w:sz w:val="20"/>
          <w:szCs w:val="20"/>
        </w:rPr>
        <w:t>) -</w:t>
      </w:r>
    </w:p>
    <w:p w14:paraId="147EA7E6" w14:textId="77777777" w:rsidR="00B34758" w:rsidRPr="006F0E07" w:rsidRDefault="00B34758" w:rsidP="00B34758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kwalifikowany podpis elektroniczny lub podpis zaufany lub podpis osobisty</w:t>
      </w:r>
    </w:p>
    <w:p w14:paraId="1A42DB87" w14:textId="77777777" w:rsidR="00CB14E0" w:rsidRPr="009C3242" w:rsidRDefault="00CB14E0" w:rsidP="009069F5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EF7772" w14:textId="77777777" w:rsidR="007E6450" w:rsidRPr="009C3242" w:rsidRDefault="007E6450" w:rsidP="0023044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074A7F7" w14:textId="77777777" w:rsidR="007A42B0" w:rsidRPr="009C3242" w:rsidRDefault="007A42B0" w:rsidP="0023044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C434873" w14:textId="6DFBD058" w:rsidR="00A22DC4" w:rsidRPr="009C3242" w:rsidRDefault="00A22DC4" w:rsidP="0023044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C3242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 DOTYCZĄCE PODANYCH INFORMACJI</w:t>
      </w:r>
      <w:r w:rsidR="00101E0A" w:rsidRPr="009C3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01E0A" w:rsidRPr="009C3242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101E0A" w:rsidRPr="009C3242">
        <w:rPr>
          <w:rFonts w:asciiTheme="minorHAnsi" w:hAnsiTheme="minorHAnsi" w:cstheme="minorHAnsi"/>
          <w:i/>
          <w:iCs/>
          <w:color w:val="auto"/>
          <w:sz w:val="22"/>
          <w:szCs w:val="22"/>
        </w:rPr>
        <w:t>obligatoryjne)</w:t>
      </w:r>
      <w:r w:rsidRPr="009C3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2C3F2617" w14:textId="5CC65231" w:rsidR="00230445" w:rsidRPr="009C3242" w:rsidRDefault="00A22DC4" w:rsidP="00230445">
      <w:pPr>
        <w:jc w:val="both"/>
        <w:rPr>
          <w:rFonts w:cstheme="minorHAnsi"/>
        </w:rPr>
      </w:pPr>
      <w:r w:rsidRPr="009C3242">
        <w:rPr>
          <w:rFonts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7E6450" w:rsidRPr="009C3242">
        <w:rPr>
          <w:rFonts w:cstheme="minorHAnsi"/>
        </w:rPr>
        <w:br/>
      </w:r>
      <w:r w:rsidRPr="009C3242">
        <w:rPr>
          <w:rFonts w:cstheme="minorHAnsi"/>
        </w:rPr>
        <w:t xml:space="preserve">przy przedstawianiu informacji. </w:t>
      </w:r>
    </w:p>
    <w:p w14:paraId="41A20107" w14:textId="4BF930F4" w:rsidR="007E6450" w:rsidRPr="009C3242" w:rsidRDefault="007E6450" w:rsidP="00230445">
      <w:pPr>
        <w:jc w:val="both"/>
        <w:rPr>
          <w:rFonts w:cstheme="minorHAnsi"/>
        </w:rPr>
      </w:pPr>
    </w:p>
    <w:p w14:paraId="31D7DE3A" w14:textId="77777777" w:rsidR="002C5AE5" w:rsidRPr="009C3242" w:rsidRDefault="002C5AE5" w:rsidP="00230445">
      <w:pPr>
        <w:jc w:val="both"/>
        <w:rPr>
          <w:rFonts w:cstheme="minorHAnsi"/>
        </w:rPr>
      </w:pPr>
    </w:p>
    <w:p w14:paraId="504D34DA" w14:textId="77777777" w:rsidR="00B34758" w:rsidRPr="00A82FA9" w:rsidRDefault="00B34758" w:rsidP="00B34758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Podpis(y) osoby(osób) upoważnionej(</w:t>
      </w:r>
      <w:proofErr w:type="spellStart"/>
      <w:r w:rsidRPr="00A82FA9">
        <w:rPr>
          <w:rFonts w:ascii="Calibri" w:hAnsi="Calibri" w:cs="Calibri"/>
          <w:sz w:val="20"/>
          <w:szCs w:val="20"/>
        </w:rPr>
        <w:t>ych</w:t>
      </w:r>
      <w:proofErr w:type="spellEnd"/>
      <w:r w:rsidRPr="00A82FA9">
        <w:rPr>
          <w:rFonts w:ascii="Calibri" w:hAnsi="Calibri" w:cs="Calibri"/>
          <w:sz w:val="20"/>
          <w:szCs w:val="20"/>
        </w:rPr>
        <w:t>) -</w:t>
      </w:r>
    </w:p>
    <w:p w14:paraId="3CF17DDD" w14:textId="77777777" w:rsidR="00B34758" w:rsidRPr="006F0E07" w:rsidRDefault="00B34758" w:rsidP="00B34758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  <w:sz w:val="20"/>
          <w:szCs w:val="20"/>
        </w:rPr>
      </w:pPr>
      <w:r w:rsidRPr="00A82FA9">
        <w:rPr>
          <w:rFonts w:ascii="Calibri" w:hAnsi="Calibri" w:cs="Calibri"/>
          <w:sz w:val="20"/>
          <w:szCs w:val="20"/>
        </w:rPr>
        <w:t>kwalifikowany podpis elektroniczny lub podpis zaufany lub podpis osobisty</w:t>
      </w:r>
    </w:p>
    <w:p w14:paraId="633804D3" w14:textId="3DEED968" w:rsidR="00F65F4D" w:rsidRPr="009C3242" w:rsidRDefault="00F65F4D" w:rsidP="00B34758">
      <w:pPr>
        <w:jc w:val="both"/>
        <w:rPr>
          <w:rFonts w:cstheme="minorHAnsi"/>
        </w:rPr>
      </w:pPr>
    </w:p>
    <w:sectPr w:rsidR="00F65F4D" w:rsidRPr="009C3242" w:rsidSect="00C25F78">
      <w:headerReference w:type="default" r:id="rId7"/>
      <w:footerReference w:type="default" r:id="rId8"/>
      <w:pgSz w:w="11906" w:h="16838"/>
      <w:pgMar w:top="1134" w:right="1134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5572" w14:textId="77777777" w:rsidR="00CA04FC" w:rsidRDefault="00CA04FC" w:rsidP="00CB14E0">
      <w:pPr>
        <w:spacing w:after="0" w:line="240" w:lineRule="auto"/>
      </w:pPr>
      <w:r>
        <w:separator/>
      </w:r>
    </w:p>
  </w:endnote>
  <w:endnote w:type="continuationSeparator" w:id="0">
    <w:p w14:paraId="7673F080" w14:textId="77777777" w:rsidR="00CA04FC" w:rsidRDefault="00CA04FC" w:rsidP="00CB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73E0" w14:textId="42096F6D" w:rsidR="00101E0A" w:rsidRPr="0054036F" w:rsidRDefault="00101E0A" w:rsidP="00101E0A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00" w:line="276" w:lineRule="auto"/>
      <w:jc w:val="right"/>
      <w:rPr>
        <w:rFonts w:cstheme="minorHAnsi"/>
      </w:rPr>
    </w:pPr>
    <w:r w:rsidRPr="0054036F">
      <w:rPr>
        <w:rFonts w:eastAsia="Calibri" w:cstheme="minorHAnsi"/>
        <w:color w:val="000000"/>
        <w:u w:color="000000"/>
        <w:bdr w:val="nil"/>
        <w:lang w:eastAsia="pl-PL"/>
      </w:rPr>
      <w:t xml:space="preserve">Strona </w:t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begin"/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instrText xml:space="preserve"> PAGE </w:instrText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separate"/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t>4</w:t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end"/>
    </w:r>
    <w:r w:rsidRPr="0054036F">
      <w:rPr>
        <w:rFonts w:eastAsia="Calibri" w:cstheme="minorHAnsi"/>
        <w:color w:val="000000"/>
        <w:u w:color="000000"/>
        <w:bdr w:val="nil"/>
        <w:lang w:eastAsia="pl-PL"/>
      </w:rPr>
      <w:t xml:space="preserve"> z </w:t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begin"/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instrText xml:space="preserve"> NUMPAGES </w:instrText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separate"/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t>20</w:t>
    </w:r>
    <w:r w:rsidRPr="0054036F">
      <w:rPr>
        <w:rFonts w:eastAsia="Times New Roman" w:cstheme="minorHAnsi"/>
        <w:b/>
        <w:bCs/>
        <w:color w:val="000000"/>
        <w:u w:color="000000"/>
        <w:bdr w:val="nil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5ACE" w14:textId="77777777" w:rsidR="00CA04FC" w:rsidRDefault="00CA04FC" w:rsidP="00CB14E0">
      <w:pPr>
        <w:spacing w:after="0" w:line="240" w:lineRule="auto"/>
      </w:pPr>
      <w:r>
        <w:separator/>
      </w:r>
    </w:p>
  </w:footnote>
  <w:footnote w:type="continuationSeparator" w:id="0">
    <w:p w14:paraId="14F9058D" w14:textId="77777777" w:rsidR="00CA04FC" w:rsidRDefault="00CA04FC" w:rsidP="00CB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5E13" w14:textId="2BB1DAC8" w:rsidR="00CB14E0" w:rsidRDefault="00CB14E0">
    <w:pPr>
      <w:pStyle w:val="Nagwek"/>
      <w:rPr>
        <w:rFonts w:ascii="Calibri" w:hAnsi="Calibri"/>
        <w:noProof/>
        <w:lang w:eastAsia="pl-PL"/>
      </w:rPr>
    </w:pPr>
  </w:p>
  <w:p w14:paraId="6122E459" w14:textId="10EA7CFF" w:rsidR="006F2F0F" w:rsidRDefault="006F2F0F">
    <w:pPr>
      <w:pStyle w:val="Nagwek"/>
      <w:rPr>
        <w:rFonts w:ascii="Calibri" w:hAnsi="Calibri"/>
        <w:noProof/>
        <w:lang w:eastAsia="pl-PL"/>
      </w:rPr>
    </w:pPr>
  </w:p>
  <w:p w14:paraId="78F949B9" w14:textId="3C55DBE6" w:rsidR="00721D6C" w:rsidRPr="000D466F" w:rsidRDefault="00721D6C" w:rsidP="00721D6C">
    <w:pPr>
      <w:spacing w:after="0" w:line="240" w:lineRule="auto"/>
      <w:rPr>
        <w:rFonts w:ascii="Calibri" w:eastAsia="Times New Roman" w:hAnsi="Calibri" w:cs="Calibri"/>
        <w:i/>
        <w:sz w:val="24"/>
        <w:szCs w:val="24"/>
        <w:lang w:eastAsia="pl-PL"/>
      </w:rPr>
    </w:pPr>
    <w:r w:rsidRPr="000D466F">
      <w:rPr>
        <w:rFonts w:ascii="Calibri" w:eastAsia="Times New Roman" w:hAnsi="Calibri" w:cs="Calibri"/>
        <w:sz w:val="24"/>
        <w:szCs w:val="24"/>
        <w:lang w:eastAsia="pl-PL"/>
      </w:rPr>
      <w:t>Znak sprawy: ZP/TP-</w:t>
    </w:r>
    <w:r w:rsidR="00030087">
      <w:rPr>
        <w:rFonts w:ascii="Calibri" w:eastAsia="Times New Roman" w:hAnsi="Calibri" w:cs="Calibri"/>
        <w:sz w:val="24"/>
        <w:szCs w:val="24"/>
        <w:lang w:eastAsia="pl-PL"/>
      </w:rPr>
      <w:t>2</w:t>
    </w:r>
    <w:r w:rsidRPr="000D466F">
      <w:rPr>
        <w:rFonts w:ascii="Calibri" w:eastAsia="Times New Roman" w:hAnsi="Calibri" w:cs="Calibri"/>
        <w:sz w:val="24"/>
        <w:szCs w:val="24"/>
        <w:lang w:eastAsia="pl-PL"/>
      </w:rPr>
      <w:t>/231/2022</w:t>
    </w:r>
  </w:p>
  <w:p w14:paraId="0E8E38CB" w14:textId="04C9BECF" w:rsidR="00721D6C" w:rsidRPr="000D466F" w:rsidRDefault="00721D6C" w:rsidP="00721D6C">
    <w:pPr>
      <w:spacing w:after="0" w:line="240" w:lineRule="auto"/>
      <w:ind w:left="6372"/>
      <w:jc w:val="right"/>
      <w:rPr>
        <w:rFonts w:ascii="Calibri" w:eastAsia="Times New Roman" w:hAnsi="Calibri" w:cs="Calibri"/>
        <w:b/>
        <w:sz w:val="24"/>
        <w:szCs w:val="24"/>
        <w:lang w:eastAsia="pl-PL"/>
      </w:rPr>
    </w:pPr>
    <w:r w:rsidRPr="000D466F">
      <w:rPr>
        <w:rFonts w:ascii="Calibri" w:eastAsia="Times New Roman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eastAsia="Times New Roman" w:hAnsi="Calibri" w:cs="Calibri"/>
        <w:b/>
        <w:sz w:val="24"/>
        <w:szCs w:val="24"/>
        <w:lang w:eastAsia="pl-PL"/>
      </w:rPr>
      <w:t>4</w:t>
    </w:r>
    <w:r w:rsidRPr="000D466F">
      <w:rPr>
        <w:rFonts w:ascii="Calibri" w:eastAsia="Times New Roman" w:hAnsi="Calibri" w:cs="Calibri"/>
        <w:b/>
        <w:sz w:val="24"/>
        <w:szCs w:val="24"/>
        <w:lang w:eastAsia="pl-PL"/>
      </w:rPr>
      <w:t xml:space="preserve"> do SWZ</w:t>
    </w:r>
  </w:p>
  <w:p w14:paraId="20912A29" w14:textId="77777777" w:rsidR="006F2F0F" w:rsidRDefault="006F2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A1B"/>
    <w:multiLevelType w:val="hybridMultilevel"/>
    <w:tmpl w:val="A0CE7622"/>
    <w:lvl w:ilvl="0" w:tplc="695EAF8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1167"/>
    <w:multiLevelType w:val="hybridMultilevel"/>
    <w:tmpl w:val="A866B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570C1"/>
    <w:multiLevelType w:val="hybridMultilevel"/>
    <w:tmpl w:val="57F230E8"/>
    <w:lvl w:ilvl="0" w:tplc="91DC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387505">
    <w:abstractNumId w:val="2"/>
  </w:num>
  <w:num w:numId="2" w16cid:durableId="780300530">
    <w:abstractNumId w:val="0"/>
  </w:num>
  <w:num w:numId="3" w16cid:durableId="125266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C4"/>
    <w:rsid w:val="00030087"/>
    <w:rsid w:val="00030FEC"/>
    <w:rsid w:val="000E4C22"/>
    <w:rsid w:val="000F12A5"/>
    <w:rsid w:val="00101E0A"/>
    <w:rsid w:val="00103334"/>
    <w:rsid w:val="00197AEB"/>
    <w:rsid w:val="00230445"/>
    <w:rsid w:val="002C5AE5"/>
    <w:rsid w:val="002E0DC0"/>
    <w:rsid w:val="0030674B"/>
    <w:rsid w:val="00326C7C"/>
    <w:rsid w:val="00354975"/>
    <w:rsid w:val="004208A6"/>
    <w:rsid w:val="00430939"/>
    <w:rsid w:val="0054036F"/>
    <w:rsid w:val="00562C8C"/>
    <w:rsid w:val="00567D36"/>
    <w:rsid w:val="005B090E"/>
    <w:rsid w:val="00635939"/>
    <w:rsid w:val="006930B2"/>
    <w:rsid w:val="006C2C14"/>
    <w:rsid w:val="006F2F0F"/>
    <w:rsid w:val="00721D6C"/>
    <w:rsid w:val="007A42B0"/>
    <w:rsid w:val="007C2F19"/>
    <w:rsid w:val="007E6450"/>
    <w:rsid w:val="008835CF"/>
    <w:rsid w:val="00886050"/>
    <w:rsid w:val="00893715"/>
    <w:rsid w:val="008A29AD"/>
    <w:rsid w:val="008A7CA3"/>
    <w:rsid w:val="008C0F39"/>
    <w:rsid w:val="008C5E69"/>
    <w:rsid w:val="008E3195"/>
    <w:rsid w:val="009069F5"/>
    <w:rsid w:val="00917C16"/>
    <w:rsid w:val="009667B6"/>
    <w:rsid w:val="009741A8"/>
    <w:rsid w:val="009C3242"/>
    <w:rsid w:val="009C53BF"/>
    <w:rsid w:val="009D0D71"/>
    <w:rsid w:val="00A22DC4"/>
    <w:rsid w:val="00A820B1"/>
    <w:rsid w:val="00A96B6D"/>
    <w:rsid w:val="00B34758"/>
    <w:rsid w:val="00B45BBB"/>
    <w:rsid w:val="00B63D55"/>
    <w:rsid w:val="00B811BE"/>
    <w:rsid w:val="00BA6FEA"/>
    <w:rsid w:val="00C25F78"/>
    <w:rsid w:val="00CA04FC"/>
    <w:rsid w:val="00CB14E0"/>
    <w:rsid w:val="00CD4665"/>
    <w:rsid w:val="00D17C79"/>
    <w:rsid w:val="00D706B5"/>
    <w:rsid w:val="00DA5A4F"/>
    <w:rsid w:val="00ED72AA"/>
    <w:rsid w:val="00F015D4"/>
    <w:rsid w:val="00F020F3"/>
    <w:rsid w:val="00F65F4D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5E0E9"/>
  <w15:chartTrackingRefBased/>
  <w15:docId w15:val="{8C70A066-8CAA-4CF6-9BAA-076FB5C1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2D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E0"/>
  </w:style>
  <w:style w:type="paragraph" w:styleId="Stopka">
    <w:name w:val="footer"/>
    <w:basedOn w:val="Normalny"/>
    <w:link w:val="StopkaZnak"/>
    <w:uiPriority w:val="99"/>
    <w:unhideWhenUsed/>
    <w:rsid w:val="00CB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E0"/>
  </w:style>
  <w:style w:type="character" w:styleId="Hipercze">
    <w:name w:val="Hyperlink"/>
    <w:rsid w:val="00CD466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Stankiewicz-Wiciak</dc:creator>
  <cp:keywords/>
  <dc:description/>
  <cp:lastModifiedBy>Sławomira Pakuła</cp:lastModifiedBy>
  <cp:revision>2</cp:revision>
  <dcterms:created xsi:type="dcterms:W3CDTF">2022-10-20T13:58:00Z</dcterms:created>
  <dcterms:modified xsi:type="dcterms:W3CDTF">2022-10-20T13:58:00Z</dcterms:modified>
</cp:coreProperties>
</file>